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8FC3D" w14:textId="77777777" w:rsidR="00C572C5" w:rsidRPr="00C572C5" w:rsidRDefault="00C572C5" w:rsidP="00C572C5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b/>
          <w:bCs/>
          <w:color w:val="000000"/>
          <w:kern w:val="3"/>
          <w:sz w:val="24"/>
          <w:szCs w:val="24"/>
          <w:lang w:val="it-IT" w:eastAsia="it-IT" w:bidi="it-IT"/>
        </w:rPr>
        <w:t>Allegato A</w:t>
      </w:r>
      <w:r w:rsidRPr="00C572C5">
        <w:rPr>
          <w:b/>
          <w:bCs/>
          <w:color w:val="000000"/>
          <w:kern w:val="3"/>
          <w:sz w:val="24"/>
          <w:szCs w:val="24"/>
          <w:lang w:val="it-IT" w:eastAsia="it-IT"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C572C5" w:rsidRPr="00C572C5" w14:paraId="08B8F9AA" w14:textId="77777777" w:rsidTr="00FD3B50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56C0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b/>
                <w:color w:val="FFFFFF"/>
                <w:kern w:val="3"/>
                <w:sz w:val="24"/>
                <w:szCs w:val="22"/>
                <w:lang w:val="it-IT" w:eastAsia="it-IT"/>
              </w:rPr>
              <w:t>AVVISO PUBBLICO</w:t>
            </w:r>
          </w:p>
          <w:p w14:paraId="5019CC21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  <w:szCs w:val="22"/>
                <w:lang w:val="it-IT" w:eastAsia="it-IT"/>
              </w:rPr>
            </w:pPr>
          </w:p>
        </w:tc>
      </w:tr>
      <w:tr w:rsidR="00C572C5" w:rsidRPr="00C572C5" w14:paraId="323D5A91" w14:textId="77777777" w:rsidTr="00FD3B50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A2E9" w14:textId="77777777" w:rsidR="00C572C5" w:rsidRPr="00C572C5" w:rsidRDefault="00C572C5" w:rsidP="00A42399">
            <w:pPr>
              <w:shd w:val="clear" w:color="auto" w:fill="FFFFFF"/>
              <w:suppressAutoHyphens/>
              <w:autoSpaceDN w:val="0"/>
              <w:spacing w:after="820"/>
              <w:jc w:val="both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  <w:lang w:val="it-IT" w:eastAsia="it-IT"/>
              </w:rPr>
            </w:pPr>
            <w:r w:rsidRPr="00C572C5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  <w:lang w:val="it-IT" w:eastAsia="it-IT"/>
              </w:rPr>
      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C572C5" w:rsidRPr="00C572C5" w14:paraId="1298189A" w14:textId="77777777" w:rsidTr="00FD3B50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2CC884E" w14:textId="77777777" w:rsidR="00C572C5" w:rsidRPr="00C572C5" w:rsidRDefault="00C572C5" w:rsidP="00C572C5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Il sottoscritto</w:t>
                  </w:r>
                  <w:r w:rsidRPr="00C572C5">
                    <w:rPr>
                      <w:rFonts w:eastAsia="Arial"/>
                      <w:color w:val="17365D"/>
                      <w:sz w:val="22"/>
                      <w:szCs w:val="22"/>
                      <w:vertAlign w:val="superscript"/>
                      <w:lang w:val="it-IT" w:eastAsia="it-I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B95F301" w14:textId="674C9C3C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47386192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FF47800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AC90B6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Firmatario della domanda </w:t>
                  </w:r>
                </w:p>
              </w:tc>
            </w:tr>
            <w:tr w:rsidR="00C572C5" w:rsidRPr="00C572C5" w14:paraId="1B71AC75" w14:textId="77777777" w:rsidTr="00FD3B50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903F481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C7EA3C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</w:p>
              </w:tc>
            </w:tr>
            <w:tr w:rsidR="00C572C5" w:rsidRPr="00311299" w14:paraId="1205E9AB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F1C1DE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FA758C9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Luogo e data di nascita</w:t>
                  </w:r>
                </w:p>
              </w:tc>
            </w:tr>
            <w:tr w:rsidR="00C572C5" w:rsidRPr="00C572C5" w14:paraId="6D2CBC6E" w14:textId="77777777" w:rsidTr="00FD3B50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E20603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0D601C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0CA11EC7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45B2E2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4EC69BB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Comune, via – Prov. – CAP </w:t>
                  </w:r>
                </w:p>
              </w:tc>
            </w:tr>
            <w:tr w:rsidR="00C572C5" w:rsidRPr="00C572C5" w14:paraId="10AFB9D5" w14:textId="77777777" w:rsidTr="00FD3B50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2664BA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F30266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536BD52D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078CB63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1F78D7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Codice fiscale personale</w:t>
                  </w:r>
                </w:p>
              </w:tc>
            </w:tr>
            <w:tr w:rsidR="00C572C5" w:rsidRPr="00C572C5" w14:paraId="6D836278" w14:textId="77777777" w:rsidTr="00FD3B50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DE0FF6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1750CB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5E88BA25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6596EB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5BA2FE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Legale rappresentante   </w:t>
                  </w:r>
                </w:p>
              </w:tc>
            </w:tr>
            <w:tr w:rsidR="00C572C5" w:rsidRPr="00C572C5" w14:paraId="51510D33" w14:textId="77777777" w:rsidTr="00FD3B50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5A0F68" w14:textId="77777777" w:rsidR="00C572C5" w:rsidRPr="00C572C5" w:rsidRDefault="00C572C5" w:rsidP="00C572C5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dell’impresa</w:t>
                  </w:r>
                  <w:r w:rsidRPr="00C572C5">
                    <w:rPr>
                      <w:rFonts w:eastAsia="Arial"/>
                      <w:color w:val="17365D"/>
                      <w:sz w:val="22"/>
                      <w:szCs w:val="22"/>
                      <w:vertAlign w:val="superscript"/>
                      <w:lang w:val="it-IT" w:eastAsia="it-IT"/>
                    </w:rPr>
                    <w:footnoteReference w:id="2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0DED30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311299" w14:paraId="13CEEA8A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D74314C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940D4B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Nome di: Impresa (ove ricorre)</w:t>
                  </w:r>
                </w:p>
              </w:tc>
            </w:tr>
            <w:tr w:rsidR="00C572C5" w:rsidRPr="00C572C5" w14:paraId="6225139B" w14:textId="77777777" w:rsidTr="00FD3B50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086004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0582F8D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311299" w14:paraId="7F2230EA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6E03EA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990358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Comune, via – Prov. – CAP della sede legale/operativa</w:t>
                  </w:r>
                </w:p>
              </w:tc>
            </w:tr>
            <w:tr w:rsidR="00C572C5" w:rsidRPr="00C572C5" w14:paraId="5BBDA6E3" w14:textId="77777777" w:rsidTr="00FD3B50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BB7B37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C72D0B5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22C2FEA2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B84B7A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A344835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Partita IVA </w:t>
                  </w:r>
                </w:p>
              </w:tc>
            </w:tr>
            <w:tr w:rsidR="00C572C5" w:rsidRPr="00C572C5" w14:paraId="4A96FA4B" w14:textId="77777777" w:rsidTr="00FD3B50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DAF5D7A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A1D5E1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1A4D3097" w14:textId="77777777" w:rsidTr="00FD3B50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</w:tcPr>
                <w:p w14:paraId="1D0CFC1F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630E1D1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6C53DD60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68608C88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Iscritta al Registro Imprese di</w:t>
                  </w:r>
                </w:p>
                <w:p w14:paraId="5AFC2388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EC085A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        La PEC aziendale è obbligatoria</w:t>
                  </w:r>
                </w:p>
                <w:p w14:paraId="1B092669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18"/>
                      <w:szCs w:val="18"/>
                      <w:lang w:val="it-IT" w:eastAsia="it-IT"/>
                    </w:rPr>
                  </w:pPr>
                </w:p>
                <w:p w14:paraId="49134916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  <w:p w14:paraId="03E79AA7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249AFC" w14:textId="77777777" w:rsidR="00C572C5" w:rsidRPr="00C572C5" w:rsidRDefault="00C572C5" w:rsidP="00C572C5">
                  <w:pPr>
                    <w:autoSpaceDN w:val="0"/>
                    <w:jc w:val="center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025A96BC" w14:textId="77777777" w:rsidR="00C572C5" w:rsidRPr="00C572C5" w:rsidRDefault="00C572C5" w:rsidP="00C572C5">
                  <w:pPr>
                    <w:autoSpaceDN w:val="0"/>
                    <w:jc w:val="center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68554DF6" w14:textId="77777777" w:rsidR="00C572C5" w:rsidRPr="00C572C5" w:rsidRDefault="00C572C5" w:rsidP="00C572C5">
                  <w:pPr>
                    <w:autoSpaceDN w:val="0"/>
                    <w:jc w:val="center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9CC1E5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  <w:p w14:paraId="37C72B69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18"/>
                      <w:szCs w:val="18"/>
                      <w:lang w:val="it-IT" w:eastAsia="it-IT"/>
                    </w:rPr>
                  </w:pPr>
                </w:p>
                <w:p w14:paraId="6ED91DFA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6000ED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7010365F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3902D625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3CDE1831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2E5F8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</w:p>
              </w:tc>
            </w:tr>
            <w:tr w:rsidR="00C572C5" w:rsidRPr="00C572C5" w14:paraId="6DF7C1CC" w14:textId="77777777" w:rsidTr="00FD3B50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</w:tcPr>
                <w:p w14:paraId="1E4DCE00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9E491DF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0BCD082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697E36B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BFC51B2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9D6DAA1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128E1879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DA675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54D2B382" w14:textId="77777777" w:rsidR="00C572C5" w:rsidRPr="00C572C5" w:rsidRDefault="00C572C5" w:rsidP="00C572C5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  <w:lang w:val="it-IT" w:eastAsia="it-IT"/>
              </w:rPr>
            </w:pPr>
          </w:p>
        </w:tc>
      </w:tr>
    </w:tbl>
    <w:p w14:paraId="76C84C6E" w14:textId="77777777" w:rsidR="00C572C5" w:rsidRPr="00C572C5" w:rsidRDefault="00C572C5" w:rsidP="00C572C5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val="it-IT" w:eastAsia="it-IT" w:bidi="it-IT"/>
        </w:rPr>
        <w:sectPr w:rsidR="00C572C5" w:rsidRPr="00C572C5" w:rsidSect="00FD3B50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572C5" w:rsidRPr="00C572C5" w14:paraId="2D5A0BF4" w14:textId="77777777" w:rsidTr="00FD3B50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7D291D68" w14:textId="77777777" w:rsidR="00C572C5" w:rsidRPr="00C572C5" w:rsidRDefault="00C572C5" w:rsidP="00C572C5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  <w:lang w:val="it-IT" w:eastAsia="it-IT"/>
              </w:rPr>
            </w:pPr>
            <w:bookmarkStart w:id="0" w:name="_Hlk484090985"/>
            <w:r w:rsidRPr="00C572C5">
              <w:rPr>
                <w:rFonts w:ascii="Cambria" w:hAnsi="Cambria"/>
                <w:b/>
                <w:color w:val="FFFFFF"/>
                <w:sz w:val="24"/>
                <w:szCs w:val="24"/>
                <w:lang w:val="it-IT" w:eastAsia="it-IT"/>
              </w:rPr>
              <w:lastRenderedPageBreak/>
              <w:t>CHIEDE</w:t>
            </w:r>
          </w:p>
        </w:tc>
      </w:tr>
      <w:bookmarkEnd w:id="0"/>
    </w:tbl>
    <w:p w14:paraId="72895C24" w14:textId="77777777" w:rsidR="00C572C5" w:rsidRPr="00C572C5" w:rsidRDefault="00C572C5" w:rsidP="00C572C5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</w:p>
    <w:p w14:paraId="1AA0BC61" w14:textId="77777777" w:rsidR="00C572C5" w:rsidRPr="00C572C5" w:rsidRDefault="00C572C5" w:rsidP="00C572C5">
      <w:pPr>
        <w:spacing w:line="360" w:lineRule="auto"/>
        <w:jc w:val="both"/>
        <w:rPr>
          <w:rFonts w:ascii="Cambria" w:hAnsi="Cambria"/>
          <w:sz w:val="22"/>
          <w:szCs w:val="22"/>
          <w:lang w:val="it-IT" w:eastAsia="it-IT"/>
        </w:rPr>
      </w:pPr>
      <w:r w:rsidRPr="00C572C5">
        <w:rPr>
          <w:rFonts w:ascii="Cambria" w:hAnsi="Cambria"/>
          <w:sz w:val="22"/>
          <w:szCs w:val="22"/>
          <w:lang w:val="it-IT" w:eastAsia="it-IT"/>
        </w:rPr>
        <w:t xml:space="preserve">che l’importo concesso sia accreditato sul seguente conto corrente bancario o postale intestato all’impresa/lavoratore autonomo,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C572C5" w:rsidRPr="00C572C5" w14:paraId="3D6BA9C4" w14:textId="77777777" w:rsidTr="00FD3B50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8CE9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4"/>
                <w:szCs w:val="22"/>
                <w:lang w:val="it-IT"/>
              </w:rPr>
            </w:pPr>
            <w:r w:rsidRPr="00C572C5">
              <w:rPr>
                <w:rFonts w:ascii="Cambria" w:eastAsia="Calibri" w:hAnsi="Cambria"/>
                <w:sz w:val="24"/>
                <w:szCs w:val="22"/>
                <w:lang w:val="it-IT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959EE9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4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296F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4"/>
                <w:szCs w:val="22"/>
                <w:lang w:val="it-IT"/>
              </w:rPr>
            </w:pPr>
            <w:r w:rsidRPr="00C572C5">
              <w:rPr>
                <w:rFonts w:ascii="Cambria" w:eastAsia="Calibri" w:hAnsi="Cambria"/>
                <w:sz w:val="24"/>
                <w:szCs w:val="22"/>
                <w:lang w:val="it-IT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886A87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4"/>
                <w:szCs w:val="22"/>
                <w:lang w:val="it-IT"/>
              </w:rPr>
            </w:pPr>
          </w:p>
        </w:tc>
      </w:tr>
    </w:tbl>
    <w:p w14:paraId="665C8D2E" w14:textId="77777777" w:rsidR="00C572C5" w:rsidRPr="00C572C5" w:rsidRDefault="00C572C5" w:rsidP="00C572C5">
      <w:pPr>
        <w:spacing w:before="120" w:after="200" w:line="276" w:lineRule="auto"/>
        <w:contextualSpacing/>
        <w:rPr>
          <w:rFonts w:ascii="Cambria" w:eastAsia="Calibri" w:hAnsi="Cambria"/>
          <w:sz w:val="6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C572C5" w:rsidRPr="00C572C5" w14:paraId="710A78A7" w14:textId="77777777" w:rsidTr="00FD3B50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11AC5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2"/>
                <w:szCs w:val="22"/>
                <w:lang w:val="it-IT"/>
              </w:rPr>
            </w:pPr>
            <w:r w:rsidRPr="00C572C5">
              <w:rPr>
                <w:rFonts w:ascii="Cambria" w:eastAsia="Calibri" w:hAnsi="Cambria"/>
                <w:sz w:val="22"/>
                <w:szCs w:val="22"/>
                <w:lang w:val="it-IT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CB11C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2"/>
                <w:szCs w:val="22"/>
                <w:lang w:val="it-IT"/>
              </w:rPr>
            </w:pPr>
          </w:p>
          <w:p w14:paraId="12736C32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2"/>
                <w:szCs w:val="22"/>
                <w:lang w:val="it-IT"/>
              </w:rPr>
            </w:pPr>
          </w:p>
        </w:tc>
      </w:tr>
    </w:tbl>
    <w:p w14:paraId="39C38B3D" w14:textId="77777777" w:rsidR="00C572C5" w:rsidRPr="00C572C5" w:rsidRDefault="00C572C5" w:rsidP="00C572C5">
      <w:pPr>
        <w:spacing w:before="120" w:after="200" w:line="276" w:lineRule="auto"/>
        <w:contextualSpacing/>
        <w:rPr>
          <w:rFonts w:ascii="Cambria" w:eastAsia="Calibri" w:hAnsi="Cambria"/>
          <w:sz w:val="22"/>
          <w:szCs w:val="22"/>
          <w:lang w:val="it-IT"/>
        </w:rPr>
      </w:pPr>
      <w:r w:rsidRPr="00C572C5">
        <w:rPr>
          <w:rFonts w:ascii="Cambria" w:eastAsia="Calibri" w:hAnsi="Cambria"/>
          <w:sz w:val="22"/>
          <w:szCs w:val="22"/>
          <w:lang w:val="it-IT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572C5" w:rsidRPr="00C572C5" w14:paraId="448FACDF" w14:textId="77777777" w:rsidTr="00FD3B50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4A5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0A6D7C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6E2B9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4A148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C2B57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75689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NUMERO DI CONTO CORRENTE</w:t>
            </w:r>
          </w:p>
        </w:tc>
      </w:tr>
      <w:tr w:rsidR="00C572C5" w:rsidRPr="00C572C5" w14:paraId="6316F14F" w14:textId="77777777" w:rsidTr="00FD3B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6E7BE74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3824102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704AD8A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982495E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58ADD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32"/>
                <w:szCs w:val="44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64ED39D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CFF8BD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86677D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33D17ED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9CBC02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896947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3C9A6D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116BC2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95F9E0F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43F8236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3732683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9941B7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97ABFF4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522CF80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7F55DE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70DDC7F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9D0CC79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A414414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4DD928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4A0D2C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AE80E34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375A3BA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</w:tr>
    </w:tbl>
    <w:p w14:paraId="02343C45" w14:textId="77777777" w:rsidR="00C572C5" w:rsidRPr="00C572C5" w:rsidRDefault="00C572C5" w:rsidP="00C572C5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</w:p>
    <w:p w14:paraId="28F8CB01" w14:textId="77777777" w:rsidR="00C572C5" w:rsidRPr="00C572C5" w:rsidRDefault="00C572C5" w:rsidP="00C572C5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572C5" w:rsidRPr="00C572C5" w14:paraId="29F302DA" w14:textId="77777777" w:rsidTr="00FD3B50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B816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bookmarkStart w:id="3" w:name="bookmark23"/>
            <w:bookmarkEnd w:id="1"/>
            <w:bookmarkEnd w:id="2"/>
            <w:r w:rsidRPr="00C572C5">
              <w:rPr>
                <w:b/>
                <w:color w:val="FFFFFF"/>
                <w:kern w:val="3"/>
                <w:sz w:val="24"/>
                <w:szCs w:val="24"/>
                <w:lang w:eastAsia="it-IT"/>
              </w:rPr>
              <w:t>DICHIARA</w:t>
            </w:r>
          </w:p>
        </w:tc>
      </w:tr>
      <w:bookmarkEnd w:id="3"/>
    </w:tbl>
    <w:p w14:paraId="6AC13D89" w14:textId="77777777" w:rsidR="00C572C5" w:rsidRPr="00C572C5" w:rsidRDefault="00C572C5" w:rsidP="00C572C5">
      <w:pPr>
        <w:widowControl w:val="0"/>
        <w:shd w:val="clear" w:color="auto" w:fill="FFFFFF"/>
        <w:suppressAutoHyphens/>
        <w:autoSpaceDN w:val="0"/>
        <w:spacing w:after="260"/>
        <w:ind w:left="18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</w:p>
    <w:p w14:paraId="12629088" w14:textId="77777777" w:rsidR="00C572C5" w:rsidRPr="00C572C5" w:rsidRDefault="00C572C5" w:rsidP="00C572C5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 xml:space="preserve">di aver preso integrale visione </w:t>
      </w:r>
      <w:r w:rsidRPr="00C572C5">
        <w:rPr>
          <w:i/>
          <w:iCs/>
          <w:color w:val="000000"/>
          <w:kern w:val="3"/>
          <w:sz w:val="24"/>
          <w:szCs w:val="24"/>
          <w:lang w:val="it-IT" w:eastAsia="it-IT" w:bidi="it-IT"/>
        </w:rPr>
        <w:t>dell’Avviso pubblico per contributi a fondo perduto per spese di gestione, in attuazione del DPCM 24.09.2020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C572C5">
        <w:rPr>
          <w:color w:val="000000"/>
          <w:kern w:val="3"/>
          <w:sz w:val="24"/>
          <w:szCs w:val="24"/>
          <w:lang w:val="it-IT" w:eastAsia="it-IT" w:bidi="it-IT"/>
        </w:rPr>
        <w:t>;</w:t>
      </w:r>
    </w:p>
    <w:p w14:paraId="6A4F6A20" w14:textId="77777777" w:rsidR="00C572C5" w:rsidRPr="00C572C5" w:rsidRDefault="00C572C5" w:rsidP="00C572C5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>di rientrare nella tipologia di soggetti beneficiari di cui all’articolo 6 dell’Avviso in quanto (barrare la casella pertinente):</w:t>
      </w:r>
    </w:p>
    <w:bookmarkStart w:id="4" w:name="bookmark24"/>
    <w:bookmarkStart w:id="5" w:name="Bookmark17"/>
    <w:p w14:paraId="03A73AB9" w14:textId="77777777" w:rsidR="00C572C5" w:rsidRDefault="005071C8" w:rsidP="00C572C5">
      <w:pPr>
        <w:autoSpaceDE w:val="0"/>
        <w:autoSpaceDN w:val="0"/>
        <w:adjustRightInd w:val="0"/>
        <w:spacing w:line="360" w:lineRule="auto"/>
        <w:ind w:left="1440" w:hanging="720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C572C5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instrText xml:space="preserve"> FORMCHECKBOX </w:instrText>
      </w:r>
      <w:r w:rsidR="00EE1DFF">
        <w:rPr>
          <w:color w:val="000000"/>
          <w:sz w:val="24"/>
          <w:szCs w:val="24"/>
          <w:shd w:val="clear" w:color="auto" w:fill="FFFFFF"/>
          <w:lang w:val="it-IT" w:eastAsia="it-IT"/>
        </w:rPr>
      </w:r>
      <w:r w:rsidR="00EE1DFF">
        <w:rPr>
          <w:color w:val="000000"/>
          <w:sz w:val="24"/>
          <w:szCs w:val="24"/>
          <w:shd w:val="clear" w:color="auto" w:fill="FFFFFF"/>
          <w:lang w:val="it-IT" w:eastAsia="it-IT"/>
        </w:rPr>
        <w:fldChar w:fldCharType="separate"/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fldChar w:fldCharType="end"/>
      </w:r>
      <w:bookmarkEnd w:id="6"/>
      <w:r w:rsidR="00C572C5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ab/>
      </w:r>
      <w:r w:rsidR="00845D8E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giorni di chiusura legati al </w:t>
      </w:r>
      <w:r w:rsidR="00C572C5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LOCKDOWN 2020 SUPERIORE A </w:t>
      </w:r>
      <w:r w:rsidR="00E03996">
        <w:rPr>
          <w:color w:val="000000"/>
          <w:sz w:val="24"/>
          <w:szCs w:val="24"/>
          <w:shd w:val="clear" w:color="auto" w:fill="FFFFFF"/>
          <w:lang w:val="it-IT" w:eastAsia="it-IT"/>
        </w:rPr>
        <w:t>30</w:t>
      </w:r>
      <w:r w:rsidR="00C572C5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 GIORNI;</w:t>
      </w:r>
    </w:p>
    <w:p w14:paraId="418490AA" w14:textId="77777777" w:rsidR="00E03996" w:rsidRDefault="005071C8" w:rsidP="00E03996">
      <w:pPr>
        <w:autoSpaceDE w:val="0"/>
        <w:autoSpaceDN w:val="0"/>
        <w:adjustRightInd w:val="0"/>
        <w:spacing w:line="360" w:lineRule="auto"/>
        <w:ind w:left="1440" w:hanging="720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03996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instrText xml:space="preserve"> FORMCHECKBOX </w:instrText>
      </w:r>
      <w:r w:rsidR="00EE1DFF">
        <w:rPr>
          <w:color w:val="000000"/>
          <w:sz w:val="24"/>
          <w:szCs w:val="24"/>
          <w:shd w:val="clear" w:color="auto" w:fill="FFFFFF"/>
          <w:lang w:val="it-IT" w:eastAsia="it-IT"/>
        </w:rPr>
      </w:r>
      <w:r w:rsidR="00EE1DFF">
        <w:rPr>
          <w:color w:val="000000"/>
          <w:sz w:val="24"/>
          <w:szCs w:val="24"/>
          <w:shd w:val="clear" w:color="auto" w:fill="FFFFFF"/>
          <w:lang w:val="it-IT" w:eastAsia="it-IT"/>
        </w:rPr>
        <w:fldChar w:fldCharType="separate"/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fldChar w:fldCharType="end"/>
      </w:r>
      <w:r w:rsidR="00E03996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ab/>
      </w:r>
      <w:r w:rsidR="00845D8E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giorni di chiusura legati al </w:t>
      </w:r>
      <w:r w:rsidR="00E03996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LOCKDOWN 2020 SUPERIORE A </w:t>
      </w:r>
      <w:r w:rsidR="00E03996">
        <w:rPr>
          <w:color w:val="000000"/>
          <w:sz w:val="24"/>
          <w:szCs w:val="24"/>
          <w:shd w:val="clear" w:color="auto" w:fill="FFFFFF"/>
          <w:lang w:val="it-IT" w:eastAsia="it-IT"/>
        </w:rPr>
        <w:t>90</w:t>
      </w:r>
      <w:r w:rsidR="00E03996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 GIORNI;</w:t>
      </w:r>
    </w:p>
    <w:p w14:paraId="15AEB236" w14:textId="77777777" w:rsidR="00C572C5" w:rsidRPr="00C572C5" w:rsidRDefault="00C572C5" w:rsidP="00C572C5">
      <w:pPr>
        <w:autoSpaceDE w:val="0"/>
        <w:autoSpaceDN w:val="0"/>
        <w:adjustRightInd w:val="0"/>
        <w:spacing w:line="360" w:lineRule="auto"/>
        <w:ind w:left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572C5" w:rsidRPr="00311299" w14:paraId="38A20D21" w14:textId="77777777" w:rsidTr="00FD3B50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bookmarkEnd w:id="5"/>
          <w:p w14:paraId="69F77D08" w14:textId="77777777" w:rsidR="00C572C5" w:rsidRPr="00C572C5" w:rsidRDefault="00C572C5" w:rsidP="00C572C5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val="it-IT" w:eastAsia="it-IT"/>
              </w:rPr>
            </w:pPr>
            <w:r w:rsidRPr="00C572C5">
              <w:rPr>
                <w:b/>
                <w:color w:val="FFFFFF"/>
                <w:kern w:val="3"/>
                <w:sz w:val="24"/>
                <w:szCs w:val="24"/>
                <w:lang w:val="it-IT" w:eastAsia="it-IT"/>
              </w:rPr>
              <w:t>DICHIARA, altresì</w:t>
            </w:r>
          </w:p>
          <w:p w14:paraId="56849DAE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FFFFFF"/>
                <w:kern w:val="3"/>
                <w:sz w:val="24"/>
                <w:szCs w:val="24"/>
                <w:lang w:val="it-IT" w:eastAsia="it-IT" w:bidi="it-IT"/>
              </w:rPr>
              <w:t>ai sensi degli art. 46 e 47 del DPR 28 dicembre 2000, n. 445</w:t>
            </w:r>
          </w:p>
        </w:tc>
      </w:tr>
    </w:tbl>
    <w:p w14:paraId="3BDE7A90" w14:textId="13C83204" w:rsidR="00C572C5" w:rsidRDefault="00C572C5" w:rsidP="00A54E36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di svolgere attività economica attraverso un’unità operativa (unità locale) ubicata nel territorio del Comune di </w:t>
      </w:r>
      <w:r w:rsidR="00B35C2E">
        <w:rPr>
          <w:color w:val="000000"/>
          <w:sz w:val="24"/>
          <w:szCs w:val="24"/>
          <w:shd w:val="clear" w:color="auto" w:fill="FFFFFF"/>
          <w:lang w:val="it-IT" w:eastAsia="it-IT"/>
        </w:rPr>
        <w:t>Torella del Sannio</w:t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 (</w:t>
      </w:r>
      <w:r w:rsidR="00E03996">
        <w:rPr>
          <w:color w:val="000000"/>
          <w:sz w:val="24"/>
          <w:szCs w:val="24"/>
          <w:shd w:val="clear" w:color="auto" w:fill="FFFFFF"/>
          <w:lang w:val="it-IT" w:eastAsia="it-IT"/>
        </w:rPr>
        <w:t>Cb</w:t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>);</w:t>
      </w:r>
    </w:p>
    <w:p w14:paraId="02337A88" w14:textId="77777777" w:rsidR="00A54E36" w:rsidRPr="00C572C5" w:rsidRDefault="00A54E36" w:rsidP="00A54E36">
      <w:pPr>
        <w:autoSpaceDE w:val="0"/>
        <w:autoSpaceDN w:val="0"/>
        <w:adjustRightInd w:val="0"/>
        <w:ind w:left="714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</w:p>
    <w:p w14:paraId="6110BC67" w14:textId="39F0EE12" w:rsidR="00C572C5" w:rsidRDefault="00C572C5" w:rsidP="00A54E36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>di essere regolarmente costituito e iscritto al Registro Imprese o, nel caso di impresa artigiana, all'Albo delle imprese artigiane e di essere attivo al momento della presentazione della domanda;</w:t>
      </w:r>
    </w:p>
    <w:p w14:paraId="2B67B792" w14:textId="77777777" w:rsidR="00A54E36" w:rsidRDefault="00A54E36" w:rsidP="00A54E36">
      <w:pPr>
        <w:pStyle w:val="Paragrafoelenco"/>
        <w:rPr>
          <w:color w:val="000000"/>
          <w:sz w:val="24"/>
          <w:szCs w:val="24"/>
          <w:shd w:val="clear" w:color="auto" w:fill="FFFFFF"/>
          <w:lang w:val="it-IT" w:eastAsia="it-IT"/>
        </w:rPr>
      </w:pPr>
    </w:p>
    <w:p w14:paraId="5A18B04E" w14:textId="543584FB" w:rsidR="00C572C5" w:rsidRDefault="00A54E36" w:rsidP="00A54E36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A54E36">
        <w:rPr>
          <w:color w:val="000000"/>
          <w:sz w:val="24"/>
          <w:szCs w:val="24"/>
          <w:shd w:val="clear" w:color="auto" w:fill="FFFFFF"/>
          <w:lang w:val="it-IT" w:eastAsia="it-IT"/>
        </w:rPr>
        <w:t>d</w:t>
      </w:r>
      <w:r w:rsidR="00C572C5" w:rsidRPr="00A54E36">
        <w:rPr>
          <w:color w:val="000000"/>
          <w:sz w:val="24"/>
          <w:szCs w:val="24"/>
          <w:shd w:val="clear" w:color="auto" w:fill="FFFFFF"/>
          <w:lang w:val="it-IT" w:eastAsia="it-IT"/>
        </w:rPr>
        <w:t>i non essere in stato di liquidazione o di fallimento o soggetto a procedure di fallimento o di concordato preventivo;</w:t>
      </w:r>
    </w:p>
    <w:p w14:paraId="157A42E2" w14:textId="77777777" w:rsidR="00A54E36" w:rsidRDefault="00A54E36" w:rsidP="00A54E36">
      <w:pPr>
        <w:pStyle w:val="Paragrafoelenco"/>
        <w:rPr>
          <w:color w:val="000000"/>
          <w:sz w:val="24"/>
          <w:szCs w:val="24"/>
          <w:shd w:val="clear" w:color="auto" w:fill="FFFFFF"/>
          <w:lang w:val="it-IT" w:eastAsia="it-IT"/>
        </w:rPr>
      </w:pPr>
    </w:p>
    <w:p w14:paraId="003087F7" w14:textId="77777777" w:rsidR="00C572C5" w:rsidRPr="00C572C5" w:rsidRDefault="00C572C5" w:rsidP="00C572C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>di essere in regola con il versamento di contributi e tributi;</w:t>
      </w:r>
    </w:p>
    <w:p w14:paraId="60DCCA39" w14:textId="77777777" w:rsidR="00C572C5" w:rsidRPr="00C572C5" w:rsidRDefault="00C572C5" w:rsidP="00C572C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 xml:space="preserve">di non essere debitore nei confronti del </w:t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Comune di </w:t>
      </w:r>
      <w:r w:rsidR="00B35C2E">
        <w:rPr>
          <w:color w:val="000000"/>
          <w:sz w:val="24"/>
          <w:szCs w:val="24"/>
          <w:shd w:val="clear" w:color="auto" w:fill="FFFFFF"/>
          <w:lang w:val="it-IT" w:eastAsia="it-IT"/>
        </w:rPr>
        <w:t>Torella del Sannio</w:t>
      </w:r>
      <w:r w:rsidR="00E03996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 (Cb)</w:t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>;</w:t>
      </w:r>
    </w:p>
    <w:p w14:paraId="1146CF18" w14:textId="77777777" w:rsidR="00C572C5" w:rsidRPr="00C572C5" w:rsidRDefault="00C572C5" w:rsidP="00A54E36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lastRenderedPageBreak/>
        <w:t>che l’impresa non ha usufruito di benefici considerati illegali o incompatibili dalla Commissione Europea, ovvero di averli restituiti o bloccati in un conto particolare;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572C5" w:rsidRPr="00C572C5" w14:paraId="22F2DB81" w14:textId="77777777" w:rsidTr="00FD3B50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7A2C" w14:textId="77777777" w:rsidR="00C572C5" w:rsidRPr="00C572C5" w:rsidRDefault="00C572C5" w:rsidP="00A54E36">
            <w:pPr>
              <w:suppressAutoHyphens/>
              <w:autoSpaceDN w:val="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val="it-IT" w:eastAsia="it-IT"/>
              </w:rPr>
            </w:pPr>
            <w:r w:rsidRPr="00C572C5">
              <w:rPr>
                <w:b/>
                <w:bCs/>
                <w:color w:val="FFFFFF"/>
                <w:kern w:val="3"/>
                <w:sz w:val="24"/>
                <w:szCs w:val="24"/>
                <w:lang w:val="it-IT" w:eastAsia="it-IT"/>
              </w:rPr>
              <w:t>ALLEGA</w:t>
            </w:r>
          </w:p>
        </w:tc>
      </w:tr>
    </w:tbl>
    <w:p w14:paraId="39EC7D13" w14:textId="77777777" w:rsidR="00A54E36" w:rsidRDefault="00A54E36" w:rsidP="00A54E36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</w:p>
    <w:p w14:paraId="595AC9FD" w14:textId="1B918D75" w:rsidR="00C572C5" w:rsidRPr="00C572C5" w:rsidRDefault="00C572C5" w:rsidP="00A54E36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>Fotocopia di un proprio documento di identità in corso di validità;</w:t>
      </w:r>
    </w:p>
    <w:p w14:paraId="0B03E6CD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rFonts w:eastAsia="Courier New"/>
          <w:b/>
          <w:color w:val="000000"/>
          <w:kern w:val="3"/>
          <w:sz w:val="24"/>
          <w:szCs w:val="24"/>
          <w:lang w:val="it-IT" w:eastAsia="it-IT" w:bidi="it-IT"/>
        </w:rPr>
        <w:t>Data, timbro e firma del legale rappresentante</w:t>
      </w:r>
    </w:p>
    <w:p w14:paraId="2FB9EB90" w14:textId="77777777" w:rsidR="00C572C5" w:rsidRPr="00C572C5" w:rsidRDefault="00C572C5" w:rsidP="00C572C5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>(firma resa autentica allegando copia di documento di identità ai sensi dell’art. 38 DPR 445/2000)</w:t>
      </w:r>
    </w:p>
    <w:p w14:paraId="0A8EC9C9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bookmarkStart w:id="7" w:name="Bookmark18"/>
      <w:bookmarkEnd w:id="7"/>
    </w:p>
    <w:p w14:paraId="22DFC8A9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</w:p>
    <w:p w14:paraId="7E21CE69" w14:textId="6BEACF45" w:rsidR="00C572C5" w:rsidRPr="00C572C5" w:rsidRDefault="00C572C5" w:rsidP="00C572C5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>Il sottoscritto, ai sensi del D. Lgs. 196/2003 e del</w:t>
      </w:r>
      <w:r w:rsidR="00A54E36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 xml:space="preserve"> </w:t>
      </w:r>
      <w:r w:rsidRPr="00C572C5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>Regolamento (UE) 2016/679 "Regolamento Generale sulla Protezione dei dati”, manifesta il consenso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C572C5" w:rsidRPr="00311299" w14:paraId="698EA101" w14:textId="77777777" w:rsidTr="00FD3B50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9C3C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FFFF"/>
                <w:kern w:val="3"/>
                <w:sz w:val="22"/>
                <w:szCs w:val="22"/>
                <w:lang w:val="it-IT" w:eastAsia="it-IT"/>
              </w:rPr>
              <w:t>Ai sensi dell’art. 38 del D.P.R. n. 445/2000, si allega copia di documento di identità in corso di validità</w:t>
            </w:r>
          </w:p>
        </w:tc>
      </w:tr>
      <w:tr w:rsidR="00C572C5" w:rsidRPr="00C572C5" w14:paraId="5B475F28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A345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43DE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  <w:tr w:rsidR="00C572C5" w:rsidRPr="00C572C5" w14:paraId="4D8DD29E" w14:textId="77777777" w:rsidTr="00FD3B50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749F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eastAsia="it-IT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D199" w14:textId="77777777" w:rsidR="00C572C5" w:rsidRPr="00C572C5" w:rsidRDefault="00C572C5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0000"/>
                <w:kern w:val="3"/>
                <w:lang w:val="it-IT" w:eastAsia="it-IT"/>
              </w:rPr>
              <w:t>Tipo di documento di identità valido – Es. Carta di Identità</w:t>
            </w:r>
          </w:p>
        </w:tc>
      </w:tr>
      <w:tr w:rsidR="00C572C5" w:rsidRPr="00C572C5" w14:paraId="61993734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D0F0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635A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  <w:tr w:rsidR="00C572C5" w:rsidRPr="00311299" w14:paraId="7FD46AD9" w14:textId="77777777" w:rsidTr="00FD3B50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B8FB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eastAsia="it-IT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4F06" w14:textId="77777777" w:rsidR="00C572C5" w:rsidRPr="00C572C5" w:rsidRDefault="00C572C5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0000"/>
                <w:kern w:val="3"/>
                <w:lang w:val="it-IT" w:eastAsia="it-IT"/>
              </w:rPr>
              <w:t>Numero del documento di identità indicato</w:t>
            </w:r>
          </w:p>
        </w:tc>
      </w:tr>
      <w:tr w:rsidR="00C572C5" w:rsidRPr="00C572C5" w14:paraId="70D31C77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0696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76CC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  <w:tr w:rsidR="00C572C5" w:rsidRPr="00311299" w14:paraId="24DCD2A4" w14:textId="77777777" w:rsidTr="00FD3B50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EF73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eastAsia="it-IT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0709" w14:textId="77777777" w:rsidR="00C572C5" w:rsidRPr="00C572C5" w:rsidRDefault="00C572C5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0000"/>
                <w:kern w:val="3"/>
                <w:lang w:val="it-IT" w:eastAsia="it-IT"/>
              </w:rPr>
              <w:t>Ente che ha rilasciato il documento di identità indicato</w:t>
            </w:r>
          </w:p>
        </w:tc>
      </w:tr>
      <w:tr w:rsidR="00C572C5" w:rsidRPr="00C572C5" w14:paraId="0BC4A9B5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A669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D2E7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  <w:tr w:rsidR="00C572C5" w:rsidRPr="00311299" w14:paraId="709A034C" w14:textId="77777777" w:rsidTr="00FD3B50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4AAA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eastAsia="it-IT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214A" w14:textId="77777777" w:rsidR="00C572C5" w:rsidRPr="00C572C5" w:rsidRDefault="00C572C5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0000"/>
                <w:kern w:val="3"/>
                <w:lang w:val="it-IT" w:eastAsia="it-IT"/>
              </w:rPr>
              <w:t>Data di rilascio del documento di identità indicato</w:t>
            </w:r>
          </w:p>
        </w:tc>
      </w:tr>
      <w:tr w:rsidR="00C572C5" w:rsidRPr="00C572C5" w14:paraId="1C42625B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7EA2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E8C9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</w:tbl>
    <w:p w14:paraId="39C3EFF0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</w:p>
    <w:p w14:paraId="2CD88A7A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bookmarkStart w:id="8" w:name="Bookmark19"/>
      <w:r w:rsidRPr="00C572C5">
        <w:rPr>
          <w:rFonts w:eastAsia="Courier New"/>
          <w:b/>
          <w:color w:val="000000"/>
          <w:kern w:val="3"/>
          <w:sz w:val="24"/>
          <w:szCs w:val="24"/>
          <w:lang w:val="it-IT" w:eastAsia="it-IT" w:bidi="it-IT"/>
        </w:rPr>
        <w:t>Data, timbro e firma del legale rappresentante</w:t>
      </w:r>
    </w:p>
    <w:p w14:paraId="0A453E52" w14:textId="77777777" w:rsidR="00C572C5" w:rsidRPr="00C572C5" w:rsidRDefault="00C572C5" w:rsidP="00C572C5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>(firma resa autentica allegando copia di documento di identità ai sensi dell’art. 38 DPR 445/2000)</w:t>
      </w:r>
      <w:bookmarkEnd w:id="8"/>
    </w:p>
    <w:p w14:paraId="1D7474A8" w14:textId="77777777" w:rsidR="005D6CB3" w:rsidRPr="00803BE5" w:rsidRDefault="005D6CB3">
      <w:pPr>
        <w:ind w:left="113" w:right="8884"/>
        <w:jc w:val="both"/>
        <w:rPr>
          <w:rFonts w:ascii="Bookman Old Style" w:eastAsia="Bookman Old Style" w:hAnsi="Bookman Old Style" w:cs="Bookman Old Style"/>
          <w:sz w:val="24"/>
          <w:szCs w:val="24"/>
          <w:lang w:val="it-IT"/>
        </w:rPr>
      </w:pPr>
    </w:p>
    <w:sectPr w:rsidR="005D6CB3" w:rsidRPr="00803BE5" w:rsidSect="00FA0643">
      <w:pgSz w:w="12240" w:h="15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0B0C5" w14:textId="77777777" w:rsidR="00EE1DFF" w:rsidRDefault="00EE1DFF" w:rsidP="00C572C5">
      <w:r>
        <w:separator/>
      </w:r>
    </w:p>
  </w:endnote>
  <w:endnote w:type="continuationSeparator" w:id="0">
    <w:p w14:paraId="68AEFB30" w14:textId="77777777" w:rsidR="00EE1DFF" w:rsidRDefault="00EE1DFF" w:rsidP="00C5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F51AB" w14:textId="77777777" w:rsidR="00EE1DFF" w:rsidRDefault="00EE1DFF" w:rsidP="00C572C5">
      <w:r>
        <w:separator/>
      </w:r>
    </w:p>
  </w:footnote>
  <w:footnote w:type="continuationSeparator" w:id="0">
    <w:p w14:paraId="349B645B" w14:textId="77777777" w:rsidR="00EE1DFF" w:rsidRDefault="00EE1DFF" w:rsidP="00C572C5">
      <w:r>
        <w:continuationSeparator/>
      </w:r>
    </w:p>
  </w:footnote>
  <w:footnote w:id="1">
    <w:p w14:paraId="07C435B9" w14:textId="77777777" w:rsidR="00DF6708" w:rsidRPr="00311299" w:rsidRDefault="00DF6708" w:rsidP="00C572C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311299">
        <w:rPr>
          <w:lang w:val="it-IT"/>
        </w:rPr>
        <w:t xml:space="preserve"> Titolare, legale rappresentante o procuratore speciale (in quest’ultima ipotesi allegare procura o copia autenticata della stessa).</w:t>
      </w:r>
    </w:p>
  </w:footnote>
  <w:footnote w:id="2">
    <w:p w14:paraId="0D4DB40E" w14:textId="77777777" w:rsidR="00DF6708" w:rsidRDefault="00DF6708" w:rsidP="00C572C5">
      <w:pPr>
        <w:pStyle w:val="Testonotaapidipagina"/>
      </w:pPr>
      <w:r>
        <w:rPr>
          <w:rStyle w:val="Rimandonotaapidipagina"/>
        </w:rPr>
        <w:footnoteRef/>
      </w:r>
      <w:proofErr w:type="spellStart"/>
      <w:r>
        <w:t>Indicare</w:t>
      </w:r>
      <w:proofErr w:type="spellEnd"/>
      <w:r>
        <w:t xml:space="preserve"> la </w:t>
      </w:r>
      <w:proofErr w:type="spellStart"/>
      <w:r>
        <w:t>ragione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>.</w:t>
      </w:r>
    </w:p>
    <w:p w14:paraId="79013940" w14:textId="77777777" w:rsidR="00DF6708" w:rsidRDefault="00DF6708" w:rsidP="00C572C5">
      <w:pPr>
        <w:pStyle w:val="Testonotaapidipagina"/>
        <w:rPr>
          <w:sz w:val="22"/>
          <w:szCs w:val="22"/>
        </w:rPr>
      </w:pPr>
    </w:p>
    <w:p w14:paraId="3EFE46FC" w14:textId="77777777" w:rsidR="00DF6708" w:rsidRDefault="00DF6708" w:rsidP="00C572C5">
      <w:pPr>
        <w:pStyle w:val="Testonotaapidipagina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467"/>
    <w:multiLevelType w:val="hybridMultilevel"/>
    <w:tmpl w:val="040CC42E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1484CA8"/>
    <w:multiLevelType w:val="hybridMultilevel"/>
    <w:tmpl w:val="D362D800"/>
    <w:lvl w:ilvl="0" w:tplc="1A7C77E4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6014A3F"/>
    <w:multiLevelType w:val="hybridMultilevel"/>
    <w:tmpl w:val="4296D9F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6212"/>
    <w:multiLevelType w:val="hybridMultilevel"/>
    <w:tmpl w:val="D6449BC0"/>
    <w:lvl w:ilvl="0" w:tplc="9F4C9A46">
      <w:start w:val="1"/>
      <w:numFmt w:val="bullet"/>
      <w:lvlText w:val="-"/>
      <w:lvlJc w:val="left"/>
      <w:pPr>
        <w:ind w:left="833" w:hanging="360"/>
      </w:pPr>
      <w:rPr>
        <w:rFonts w:ascii="Cambria" w:eastAsia="Segoe MDL2 Assets" w:hAnsi="Cambria" w:cs="Segoe MDL2 Assets" w:hint="default"/>
        <w:w w:val="46"/>
      </w:rPr>
    </w:lvl>
    <w:lvl w:ilvl="1" w:tplc="9022E396">
      <w:numFmt w:val="bullet"/>
      <w:lvlText w:val=""/>
      <w:lvlJc w:val="left"/>
      <w:pPr>
        <w:ind w:left="1440" w:hanging="360"/>
      </w:pPr>
      <w:rPr>
        <w:rFonts w:ascii="Segoe MDL2 Assets" w:eastAsia="Segoe MDL2 Assets" w:hAnsi="Segoe MDL2 Assets" w:cs="Segoe MDL2 Assets" w:hint="default"/>
        <w:w w:val="4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62E"/>
    <w:multiLevelType w:val="hybridMultilevel"/>
    <w:tmpl w:val="7DDC0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7991"/>
    <w:multiLevelType w:val="hybridMultilevel"/>
    <w:tmpl w:val="0F32487C"/>
    <w:lvl w:ilvl="0" w:tplc="0410000F">
      <w:start w:val="1"/>
      <w:numFmt w:val="decimal"/>
      <w:lvlText w:val="%1."/>
      <w:lvlJc w:val="left"/>
      <w:pPr>
        <w:ind w:left="915" w:hanging="360"/>
      </w:p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29B314F"/>
    <w:multiLevelType w:val="hybridMultilevel"/>
    <w:tmpl w:val="D16A5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8B9"/>
    <w:multiLevelType w:val="hybridMultilevel"/>
    <w:tmpl w:val="1FA69C6A"/>
    <w:lvl w:ilvl="0" w:tplc="4DE8329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38B66D37"/>
    <w:multiLevelType w:val="hybridMultilevel"/>
    <w:tmpl w:val="41A6F44C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F53240B"/>
    <w:multiLevelType w:val="multilevel"/>
    <w:tmpl w:val="DA8013A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B026DD"/>
    <w:multiLevelType w:val="singleLevel"/>
    <w:tmpl w:val="4B347C4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2F44F90"/>
    <w:multiLevelType w:val="hybridMultilevel"/>
    <w:tmpl w:val="8CD41B68"/>
    <w:lvl w:ilvl="0" w:tplc="DBDE7A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5773500"/>
    <w:multiLevelType w:val="hybridMultilevel"/>
    <w:tmpl w:val="E0A6EB36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4AFF63B2"/>
    <w:multiLevelType w:val="hybridMultilevel"/>
    <w:tmpl w:val="EA660278"/>
    <w:lvl w:ilvl="0" w:tplc="BFA0092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ED7A9E"/>
    <w:multiLevelType w:val="hybridMultilevel"/>
    <w:tmpl w:val="FA8A2310"/>
    <w:lvl w:ilvl="0" w:tplc="2D683DE6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6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8A74908"/>
    <w:multiLevelType w:val="hybridMultilevel"/>
    <w:tmpl w:val="F0765E8C"/>
    <w:lvl w:ilvl="0" w:tplc="9F4C9A46">
      <w:start w:val="1"/>
      <w:numFmt w:val="bullet"/>
      <w:lvlText w:val="-"/>
      <w:lvlJc w:val="left"/>
      <w:pPr>
        <w:ind w:left="833" w:hanging="360"/>
      </w:pPr>
      <w:rPr>
        <w:rFonts w:ascii="Cambria" w:eastAsia="Segoe MDL2 Assets" w:hAnsi="Cambria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D8F0AA0"/>
    <w:multiLevelType w:val="hybridMultilevel"/>
    <w:tmpl w:val="B846D23E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61BA6F36"/>
    <w:multiLevelType w:val="hybridMultilevel"/>
    <w:tmpl w:val="539A9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A3377"/>
    <w:multiLevelType w:val="hybridMultilevel"/>
    <w:tmpl w:val="3DA6721E"/>
    <w:lvl w:ilvl="0" w:tplc="9F4C9A46">
      <w:start w:val="1"/>
      <w:numFmt w:val="bullet"/>
      <w:lvlText w:val="-"/>
      <w:lvlJc w:val="left"/>
      <w:pPr>
        <w:ind w:left="833" w:hanging="360"/>
      </w:pPr>
      <w:rPr>
        <w:rFonts w:ascii="Cambria" w:eastAsia="Segoe MDL2 Assets" w:hAnsi="Cambria" w:cs="Segoe MDL2 Assets" w:hint="default"/>
        <w:w w:val="4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8796A"/>
    <w:multiLevelType w:val="hybridMultilevel"/>
    <w:tmpl w:val="80A25462"/>
    <w:lvl w:ilvl="0" w:tplc="1EBA1B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6B434418"/>
    <w:multiLevelType w:val="hybridMultilevel"/>
    <w:tmpl w:val="81F6562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A0F06"/>
    <w:multiLevelType w:val="hybridMultilevel"/>
    <w:tmpl w:val="1910F14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21BF3"/>
    <w:multiLevelType w:val="hybridMultilevel"/>
    <w:tmpl w:val="087CF59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54FED"/>
    <w:multiLevelType w:val="hybridMultilevel"/>
    <w:tmpl w:val="17FEBB2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BBE73FB"/>
    <w:multiLevelType w:val="hybridMultilevel"/>
    <w:tmpl w:val="1D6040F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22"/>
  </w:num>
  <w:num w:numId="5">
    <w:abstractNumId w:val="11"/>
  </w:num>
  <w:num w:numId="6">
    <w:abstractNumId w:val="17"/>
  </w:num>
  <w:num w:numId="7">
    <w:abstractNumId w:val="4"/>
  </w:num>
  <w:num w:numId="8">
    <w:abstractNumId w:val="20"/>
  </w:num>
  <w:num w:numId="9">
    <w:abstractNumId w:val="5"/>
  </w:num>
  <w:num w:numId="10">
    <w:abstractNumId w:val="19"/>
  </w:num>
  <w:num w:numId="11">
    <w:abstractNumId w:val="15"/>
  </w:num>
  <w:num w:numId="12">
    <w:abstractNumId w:val="2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18"/>
  </w:num>
  <w:num w:numId="18">
    <w:abstractNumId w:val="7"/>
  </w:num>
  <w:num w:numId="19">
    <w:abstractNumId w:val="27"/>
  </w:num>
  <w:num w:numId="20">
    <w:abstractNumId w:val="25"/>
  </w:num>
  <w:num w:numId="21">
    <w:abstractNumId w:val="1"/>
  </w:num>
  <w:num w:numId="22">
    <w:abstractNumId w:val="23"/>
  </w:num>
  <w:num w:numId="23">
    <w:abstractNumId w:val="26"/>
  </w:num>
  <w:num w:numId="24">
    <w:abstractNumId w:val="14"/>
  </w:num>
  <w:num w:numId="25">
    <w:abstractNumId w:val="24"/>
  </w:num>
  <w:num w:numId="26">
    <w:abstractNumId w:val="8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B3"/>
    <w:rsid w:val="000051B6"/>
    <w:rsid w:val="00026AEF"/>
    <w:rsid w:val="0005404F"/>
    <w:rsid w:val="00056EBD"/>
    <w:rsid w:val="00082D1E"/>
    <w:rsid w:val="00103FDE"/>
    <w:rsid w:val="001113EB"/>
    <w:rsid w:val="00177352"/>
    <w:rsid w:val="0020589E"/>
    <w:rsid w:val="00216305"/>
    <w:rsid w:val="00244834"/>
    <w:rsid w:val="002D766B"/>
    <w:rsid w:val="00311299"/>
    <w:rsid w:val="00347C59"/>
    <w:rsid w:val="00364C4B"/>
    <w:rsid w:val="003C68E3"/>
    <w:rsid w:val="003C7E69"/>
    <w:rsid w:val="00495BAA"/>
    <w:rsid w:val="004B05A8"/>
    <w:rsid w:val="005071C8"/>
    <w:rsid w:val="00512272"/>
    <w:rsid w:val="0052639A"/>
    <w:rsid w:val="00527391"/>
    <w:rsid w:val="005467BB"/>
    <w:rsid w:val="00570660"/>
    <w:rsid w:val="005D6CB3"/>
    <w:rsid w:val="005F6B0F"/>
    <w:rsid w:val="00654A5F"/>
    <w:rsid w:val="00672AD4"/>
    <w:rsid w:val="0068529A"/>
    <w:rsid w:val="006A5FFB"/>
    <w:rsid w:val="006B050D"/>
    <w:rsid w:val="006D4610"/>
    <w:rsid w:val="006F5410"/>
    <w:rsid w:val="00715088"/>
    <w:rsid w:val="00741568"/>
    <w:rsid w:val="00760CC7"/>
    <w:rsid w:val="007727B2"/>
    <w:rsid w:val="007B1267"/>
    <w:rsid w:val="00803BE5"/>
    <w:rsid w:val="00845D8E"/>
    <w:rsid w:val="00857A07"/>
    <w:rsid w:val="00905088"/>
    <w:rsid w:val="009E4A45"/>
    <w:rsid w:val="00A13D42"/>
    <w:rsid w:val="00A42399"/>
    <w:rsid w:val="00A54E36"/>
    <w:rsid w:val="00A558B4"/>
    <w:rsid w:val="00AD20E2"/>
    <w:rsid w:val="00AF521C"/>
    <w:rsid w:val="00B275FD"/>
    <w:rsid w:val="00B27969"/>
    <w:rsid w:val="00B35C2E"/>
    <w:rsid w:val="00B64BAB"/>
    <w:rsid w:val="00B71C12"/>
    <w:rsid w:val="00B738A6"/>
    <w:rsid w:val="00B73C64"/>
    <w:rsid w:val="00C40078"/>
    <w:rsid w:val="00C572C5"/>
    <w:rsid w:val="00C63181"/>
    <w:rsid w:val="00CA472E"/>
    <w:rsid w:val="00CA5105"/>
    <w:rsid w:val="00D25222"/>
    <w:rsid w:val="00D42F15"/>
    <w:rsid w:val="00D77202"/>
    <w:rsid w:val="00D85E22"/>
    <w:rsid w:val="00DC734D"/>
    <w:rsid w:val="00DD0F47"/>
    <w:rsid w:val="00DF6708"/>
    <w:rsid w:val="00E03996"/>
    <w:rsid w:val="00E8568A"/>
    <w:rsid w:val="00EA5C52"/>
    <w:rsid w:val="00EC144F"/>
    <w:rsid w:val="00EC152E"/>
    <w:rsid w:val="00EE1DFF"/>
    <w:rsid w:val="00F24452"/>
    <w:rsid w:val="00F45D31"/>
    <w:rsid w:val="00F80353"/>
    <w:rsid w:val="00FA0643"/>
    <w:rsid w:val="00FA518D"/>
    <w:rsid w:val="00FD3B50"/>
    <w:rsid w:val="00FE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FD8"/>
  <w15:docId w15:val="{1E86D24D-68E4-4455-AB27-BEB48DEA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C572C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72C5"/>
  </w:style>
  <w:style w:type="character" w:styleId="Rimandonotaapidipagina">
    <w:name w:val="footnote reference"/>
    <w:rsid w:val="00C572C5"/>
    <w:rPr>
      <w:vertAlign w:val="superscript"/>
    </w:rPr>
  </w:style>
  <w:style w:type="numbering" w:customStyle="1" w:styleId="WWNum18">
    <w:name w:val="WWNum18"/>
    <w:basedOn w:val="Nessunelenco"/>
    <w:rsid w:val="00C572C5"/>
    <w:pPr>
      <w:numPr>
        <w:numId w:val="3"/>
      </w:numPr>
    </w:pPr>
  </w:style>
  <w:style w:type="numbering" w:customStyle="1" w:styleId="WWNum30">
    <w:name w:val="WWNum30"/>
    <w:basedOn w:val="Nessunelenco"/>
    <w:rsid w:val="00C572C5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4B05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3B5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3B5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B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64</cp:revision>
  <cp:lastPrinted>2020-12-29T20:30:00Z</cp:lastPrinted>
  <dcterms:created xsi:type="dcterms:W3CDTF">2020-12-29T19:03:00Z</dcterms:created>
  <dcterms:modified xsi:type="dcterms:W3CDTF">2021-01-04T08:40:00Z</dcterms:modified>
</cp:coreProperties>
</file>